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F79" w:rsidRDefault="00997F79"/>
    <w:p w:rsidR="00997F79" w:rsidRDefault="00997F79" w:rsidP="00997F79">
      <w:pPr>
        <w:jc w:val="center"/>
        <w:rPr>
          <w:rFonts w:ascii="Arial" w:eastAsia="Times New Roman" w:hAnsi="Arial" w:cs="Arial"/>
          <w:b/>
          <w:u w:val="single"/>
          <w:lang w:val="es-AR" w:eastAsia="ar-SA" w:bidi="ar-SA"/>
        </w:rPr>
      </w:pPr>
    </w:p>
    <w:p w:rsidR="00997F79" w:rsidRPr="006B0B4A" w:rsidRDefault="00997F79" w:rsidP="006B0B4A">
      <w:pPr>
        <w:ind w:left="-993" w:right="-1135" w:firstLine="993"/>
        <w:jc w:val="center"/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</w:pPr>
      <w:r w:rsidRPr="006B0B4A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>INSTRUCTIVO PARA CONTRATOS DE CORTA DURACIÓN</w:t>
      </w:r>
    </w:p>
    <w:p w:rsidR="006B0B4A" w:rsidRDefault="00997F79" w:rsidP="006B0B4A">
      <w:pPr>
        <w:ind w:left="-993" w:right="-1135" w:firstLine="993"/>
        <w:jc w:val="center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  <w:r w:rsidRPr="006B0B4A"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  <w:t>Ordenanza  HCS 5/12</w:t>
      </w:r>
    </w:p>
    <w:p w:rsidR="006B0B4A" w:rsidRDefault="006B0B4A" w:rsidP="006B0B4A">
      <w:pPr>
        <w:ind w:left="-993" w:right="-1135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</w:p>
    <w:p w:rsidR="006B0B4A" w:rsidRPr="006B0B4A" w:rsidRDefault="006B0B4A" w:rsidP="006B0B4A">
      <w:pPr>
        <w:ind w:left="-993" w:right="-1135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  <w:r w:rsidRPr="006B0B4A"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  <w:t>¿En qué casos se debe realizar este tipo de contratos?</w:t>
      </w:r>
    </w:p>
    <w:p w:rsidR="006B0B4A" w:rsidRDefault="00997F79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-Para períodos de prestación que no supere</w:t>
      </w:r>
      <w:r w:rsidR="007A4E35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n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 los 30 días corridos en el año calendario. Este plazo se computa por unidad académica.</w:t>
      </w:r>
    </w:p>
    <w:p w:rsidR="006B0B4A" w:rsidRDefault="00997F79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-Monto de </w:t>
      </w:r>
      <w:r w:rsidR="007A4E35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r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etribución</w:t>
      </w:r>
      <w:r w:rsidR="007A4E35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 t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otal inferior a $</w:t>
      </w:r>
      <w:r w:rsidR="007B7F38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100.000 (pesos cien mil).</w:t>
      </w:r>
    </w:p>
    <w:p w:rsidR="00CF22CC" w:rsidRDefault="00CF22CC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-Presentar factura con CAI o CAE vigente. </w:t>
      </w:r>
    </w:p>
    <w:p w:rsid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>Importante: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 este trámite se debe gestionar con una anticipación de 30 días.</w:t>
      </w:r>
    </w:p>
    <w:p w:rsidR="006B0B4A" w:rsidRDefault="006B0B4A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  <w:t>El trámite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Realizar una nota  del solicitante de la contratación en la que se justifique la necesidad de la misma  indicando:</w:t>
      </w:r>
    </w:p>
    <w:p w:rsidR="007B7F38" w:rsidRPr="006B0B4A" w:rsidRDefault="007B7F38" w:rsidP="006B0B4A">
      <w:pPr>
        <w:ind w:left="-993" w:right="-1135" w:firstLine="993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a) Datos personales: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-Apellido:  </w:t>
      </w:r>
    </w:p>
    <w:p w:rsidR="007B7F38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-Nombres:  </w:t>
      </w:r>
    </w:p>
    <w:p w:rsidR="00CF22CC" w:rsidRDefault="00CF22CC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-Teléfono:</w:t>
      </w:r>
    </w:p>
    <w:p w:rsidR="00CF22CC" w:rsidRPr="006B0B4A" w:rsidRDefault="00CF22CC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-E-mail: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-L.C./L.E./D.N.I. 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-Domicilio: 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-Localidad: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-Provincia: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b) Datos académicos: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-Cargo: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-Dedicación: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-Lugar  de desempeño de sus actividades:</w:t>
      </w:r>
    </w:p>
    <w:p w:rsidR="007B7F38" w:rsidRDefault="00B41C7E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</w:t>
      </w:r>
      <w:r w:rsidR="007B7F38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Tipo de designación: Interina___/ Concurso___/ Evaluación carrera docente_______</w:t>
      </w:r>
    </w:p>
    <w:p w:rsidR="00CF22CC" w:rsidRPr="00CF22CC" w:rsidRDefault="00CF22CC" w:rsidP="00CF22CC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CF22CC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-Nro. de resolución de designación:</w:t>
      </w:r>
    </w:p>
    <w:p w:rsidR="00CF22CC" w:rsidRPr="00CF22CC" w:rsidRDefault="00CF22CC" w:rsidP="00CF22CC">
      <w:pPr>
        <w:ind w:left="-993" w:right="-1135"/>
        <w:rPr>
          <w:rFonts w:ascii="Myriad Pro" w:eastAsia="Times New Roman" w:hAnsi="Myriad Pro" w:cs="Arial"/>
          <w:i/>
          <w:sz w:val="22"/>
          <w:szCs w:val="22"/>
          <w:lang w:val="es-AR" w:eastAsia="ar-SA" w:bidi="ar-SA"/>
        </w:rPr>
      </w:pPr>
      <w:r w:rsidRPr="00CF22CC">
        <w:rPr>
          <w:rFonts w:ascii="Myriad Pro" w:hAnsi="Myriad Pro" w:cs="Arial"/>
          <w:i/>
          <w:sz w:val="22"/>
          <w:szCs w:val="22"/>
          <w:lang w:val="es-AR"/>
        </w:rPr>
        <w:t>“</w:t>
      </w:r>
      <w:r w:rsidRPr="00CF22CC">
        <w:rPr>
          <w:rFonts w:ascii="Myriad Pro" w:hAnsi="Myriad Pro" w:cs="Arial"/>
          <w:i/>
          <w:sz w:val="22"/>
          <w:szCs w:val="22"/>
          <w:lang/>
        </w:rPr>
        <w:t>En caso de tener dedicación exclusiva es necesario tener la Res HCD para efectuar el servicio en virtud de la Ord. HCS 5/2000”.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c) Datos profesionales: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-Título/s Profesional/es habilitante a fin a la tare</w:t>
      </w:r>
      <w:r w:rsidR="00B41C7E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a a desarrollar: ejemplo Farmacé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utico y </w:t>
      </w:r>
      <w:r w:rsidR="00B41C7E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Doctor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 en XXXX 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d) Datos  impositivos: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-CUIT Nro.: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-Responsable Inscripto o </w:t>
      </w:r>
      <w:r w:rsidR="00B41C7E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m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onotributista</w:t>
      </w:r>
      <w:r w:rsidR="00B41C7E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e) Motivo de la solicitud: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Motivo </w:t>
      </w:r>
      <w:r w:rsidR="00B41C7E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y objeto de la contratación: ej. Mó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dulo/Carrera/Curso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Actividad: 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Lugar y tiempo en el que se brindarán los servicios: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f) Detalle de la liquidación: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-Cantidad de horas: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-Monto total de la contratación:</w:t>
      </w:r>
    </w:p>
    <w:p w:rsidR="007B7F38" w:rsidRPr="006B0B4A" w:rsidRDefault="007B7F38" w:rsidP="00AE2472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-Fondos con los que se afrontará la erogación: </w:t>
      </w:r>
    </w:p>
    <w:p w:rsidR="006B0B4A" w:rsidRDefault="006B0B4A">
      <w:pPr>
        <w:widowControl/>
        <w:suppressAutoHyphens w:val="0"/>
        <w:spacing w:after="200" w:line="276" w:lineRule="auto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</w:p>
    <w:p w:rsidR="006B0B4A" w:rsidRDefault="006B0B4A" w:rsidP="006B0B4A">
      <w:pPr>
        <w:ind w:left="-993" w:right="-1135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</w:p>
    <w:p w:rsidR="007B7F38" w:rsidRDefault="007B7F38" w:rsidP="006B0B4A">
      <w:pPr>
        <w:ind w:left="-993" w:right="-1135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  <w:r w:rsidRPr="006B0B4A"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  <w:t>Documentación a presentar</w:t>
      </w:r>
    </w:p>
    <w:p w:rsidR="006B0B4A" w:rsidRPr="006B0B4A" w:rsidRDefault="006B0B4A" w:rsidP="006B0B4A">
      <w:pPr>
        <w:ind w:left="-993" w:right="-1135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1. Nota modelo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2. Copia del DNI.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3. Copia de inscripción como monotributista: constancia de AFIP</w:t>
      </w:r>
      <w:r w:rsidR="00B41C7E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.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 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7B7F38" w:rsidP="00AE2472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4. Título habilitante</w:t>
      </w:r>
      <w:r w:rsidR="00AE2472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 p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ara docentes de otras universidades o instituciones: carta de recomendación (</w:t>
      </w:r>
      <w:r w:rsidRPr="006B0B4A"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>ver modelo</w:t>
      </w:r>
      <w:r w:rsidR="00AE2472"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>-</w:t>
      </w:r>
      <w:r w:rsidR="00AE2472" w:rsidRPr="006B0B4A"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 xml:space="preserve"> Anexo </w:t>
      </w:r>
      <w:r w:rsidR="00AE2472"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>I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) de su institución de origen o del Director de la carrera de posgrado de la UNC.</w:t>
      </w:r>
    </w:p>
    <w:p w:rsidR="007B7F38" w:rsidRPr="006B0B4A" w:rsidRDefault="007B7F38" w:rsidP="006B0B4A">
      <w:pPr>
        <w:ind w:left="-993" w:right="-1135" w:firstLine="993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AE2472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5</w:t>
      </w:r>
      <w:r w:rsidR="007B7F38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. 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Título habilitante</w:t>
      </w:r>
      <w:r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 p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ara</w:t>
      </w:r>
      <w:r w:rsidR="007B7F38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 docentes de la FCQ (UNC): se cumple con la incorporación de los datos de reg</w:t>
      </w:r>
      <w:r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istración del mismo, a saber: nú</w:t>
      </w:r>
      <w:r w:rsidR="007B7F38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mero de folio y libro de grados y año de expedición del título (incluirlo en la Declaración Jurada de cargos del contratado, </w:t>
      </w:r>
      <w:r w:rsidR="007B7F38" w:rsidRPr="006B0B4A"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>ver modelo</w:t>
      </w:r>
      <w:r w:rsidR="0075175B" w:rsidRPr="006B0B4A"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 xml:space="preserve"> – Anexo I</w:t>
      </w:r>
      <w:r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>I</w:t>
      </w:r>
      <w:r w:rsidR="007B7F38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).</w:t>
      </w:r>
    </w:p>
    <w:p w:rsidR="006B0B4A" w:rsidRDefault="006B0B4A" w:rsidP="006B0B4A">
      <w:pPr>
        <w:ind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p w:rsidR="007B7F38" w:rsidRPr="006B0B4A" w:rsidRDefault="00AE2472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6</w:t>
      </w:r>
      <w:r w:rsidR="007B7F38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. Declaración Jurada de cargos del contratado:</w:t>
      </w:r>
    </w:p>
    <w:p w:rsid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a. Docentes de posgrado de otras universidades nacionales o extranjeras no será necesaria la Declaración Jurada. </w:t>
      </w:r>
    </w:p>
    <w:p w:rsidR="007B7F38" w:rsidRPr="006B0B4A" w:rsidRDefault="007B7F38" w:rsidP="006B0B4A">
      <w:pPr>
        <w:ind w:left="-993" w:right="-1135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b. Docentes de </w:t>
      </w:r>
      <w:r w:rsidR="00AE592B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la UNC: p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resentar Declar</w:t>
      </w:r>
      <w:r w:rsidR="00AE592B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ació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 xml:space="preserve">n Jurada </w:t>
      </w:r>
      <w:r w:rsidR="00AE592B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(</w:t>
      </w:r>
      <w:r w:rsidR="00AE592B" w:rsidRPr="006B0B4A"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>ver modelo</w:t>
      </w:r>
      <w:r w:rsidR="0075175B" w:rsidRPr="006B0B4A">
        <w:rPr>
          <w:rFonts w:ascii="Myriad Pro" w:eastAsia="Times New Roman" w:hAnsi="Myriad Pro" w:cs="Arial"/>
          <w:b/>
          <w:sz w:val="22"/>
          <w:szCs w:val="22"/>
          <w:lang w:val="es-AR" w:eastAsia="ar-SA" w:bidi="ar-SA"/>
        </w:rPr>
        <w:t xml:space="preserve"> – Anexo I</w:t>
      </w:r>
      <w:r w:rsidR="00AE592B"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)</w:t>
      </w:r>
      <w:r w:rsidRPr="006B0B4A">
        <w:rPr>
          <w:rFonts w:ascii="Myriad Pro" w:eastAsia="Times New Roman" w:hAnsi="Myriad Pro" w:cs="Arial"/>
          <w:sz w:val="22"/>
          <w:szCs w:val="22"/>
          <w:lang w:val="es-AR" w:eastAsia="ar-SA" w:bidi="ar-SA"/>
        </w:rPr>
        <w:t>.</w:t>
      </w:r>
    </w:p>
    <w:p w:rsidR="007B7F38" w:rsidRPr="006B0B4A" w:rsidRDefault="007B7F38" w:rsidP="006B0B4A">
      <w:pPr>
        <w:ind w:left="-993" w:right="-1135" w:firstLine="993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sectPr w:rsidR="007B7F38" w:rsidRPr="006B0B4A" w:rsidSect="00C812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12C" w:rsidRDefault="0049012C" w:rsidP="004A6C0D">
      <w:r>
        <w:separator/>
      </w:r>
    </w:p>
  </w:endnote>
  <w:endnote w:type="continuationSeparator" w:id="1">
    <w:p w:rsidR="0049012C" w:rsidRDefault="0049012C" w:rsidP="004A6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12C" w:rsidRDefault="0049012C" w:rsidP="004A6C0D">
      <w:r>
        <w:separator/>
      </w:r>
    </w:p>
  </w:footnote>
  <w:footnote w:type="continuationSeparator" w:id="1">
    <w:p w:rsidR="0049012C" w:rsidRDefault="0049012C" w:rsidP="004A6C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Encabezado"/>
    </w:pPr>
    <w:r w:rsidRPr="004A6C0D">
      <w:rPr>
        <w:noProof/>
        <w:lang w:eastAsia="es-ES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8212</wp:posOffset>
          </wp:positionV>
          <wp:extent cx="7554733" cy="10694504"/>
          <wp:effectExtent l="19050" t="0" r="8117" b="0"/>
          <wp:wrapNone/>
          <wp:docPr id="1" name="1 Imagen" descr="Papel carta Escuela de Posgrad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carta Escuela de Posgrado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733" cy="1069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0D" w:rsidRDefault="004A6C0D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4A6C0D"/>
    <w:rsid w:val="003F7035"/>
    <w:rsid w:val="00475C8A"/>
    <w:rsid w:val="0049012C"/>
    <w:rsid w:val="004A6C0D"/>
    <w:rsid w:val="004F76B0"/>
    <w:rsid w:val="005F21C8"/>
    <w:rsid w:val="006B0B4A"/>
    <w:rsid w:val="00730FFB"/>
    <w:rsid w:val="00744702"/>
    <w:rsid w:val="0075175B"/>
    <w:rsid w:val="00791E35"/>
    <w:rsid w:val="007A4E35"/>
    <w:rsid w:val="007B7F38"/>
    <w:rsid w:val="008C72F1"/>
    <w:rsid w:val="00905F0A"/>
    <w:rsid w:val="00997F79"/>
    <w:rsid w:val="00A04B84"/>
    <w:rsid w:val="00A224D7"/>
    <w:rsid w:val="00A76C2C"/>
    <w:rsid w:val="00AE2472"/>
    <w:rsid w:val="00AE592B"/>
    <w:rsid w:val="00B41C7E"/>
    <w:rsid w:val="00C256C0"/>
    <w:rsid w:val="00C81265"/>
    <w:rsid w:val="00CF22CC"/>
    <w:rsid w:val="00DD0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F7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6C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0D"/>
  </w:style>
  <w:style w:type="paragraph" w:styleId="Piedepgina">
    <w:name w:val="footer"/>
    <w:basedOn w:val="Normal"/>
    <w:link w:val="PiedepginaCar"/>
    <w:uiPriority w:val="99"/>
    <w:semiHidden/>
    <w:unhideWhenUsed/>
    <w:rsid w:val="004A6C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C0D"/>
  </w:style>
  <w:style w:type="paragraph" w:styleId="Textodeglobo">
    <w:name w:val="Balloon Text"/>
    <w:basedOn w:val="Normal"/>
    <w:link w:val="TextodegloboCar"/>
    <w:uiPriority w:val="99"/>
    <w:semiHidden/>
    <w:unhideWhenUsed/>
    <w:rsid w:val="004A6C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AD7A8-A512-4186-8007-10368A97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365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dcterms:created xsi:type="dcterms:W3CDTF">2016-12-06T16:35:00Z</dcterms:created>
  <dcterms:modified xsi:type="dcterms:W3CDTF">2016-12-06T16:35:00Z</dcterms:modified>
</cp:coreProperties>
</file>